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B1" w:rsidRDefault="009E51B1" w:rsidP="009E51B1">
      <w:pPr>
        <w:ind w:firstLineChars="200" w:firstLine="422"/>
        <w:jc w:val="center"/>
        <w:rPr>
          <w:rFonts w:hint="eastAsia"/>
        </w:rPr>
      </w:pPr>
      <w:r w:rsidRPr="00F6511D">
        <w:rPr>
          <w:rFonts w:hint="eastAsia"/>
          <w:b/>
        </w:rPr>
        <w:t>发明内容</w:t>
      </w:r>
    </w:p>
    <w:p w:rsidR="009E51B1" w:rsidRDefault="009E51B1" w:rsidP="009E51B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本发明的目的是提供一种利用硼泥生产高纯镁砂系列产品的工</w:t>
      </w:r>
      <w:r>
        <w:t> </w:t>
      </w:r>
      <w:r>
        <w:rPr>
          <w:rFonts w:hint="eastAsia"/>
        </w:rPr>
        <w:t>业生产方法。将硼泥作为非金属矿原料，经轻烧、通入二氧化碳、搅</w:t>
      </w:r>
      <w:r>
        <w:t> </w:t>
      </w:r>
      <w:r>
        <w:rPr>
          <w:rFonts w:hint="eastAsia"/>
        </w:rPr>
        <w:t>拌、加压、过滤，通过控制温度获得各温度段的产品。获得初级产品</w:t>
      </w:r>
      <w:r>
        <w:t> </w:t>
      </w:r>
      <w:r>
        <w:rPr>
          <w:rFonts w:hint="eastAsia"/>
        </w:rPr>
        <w:t>透明碳酸镁，纯度达到</w:t>
      </w:r>
      <w:r>
        <w:rPr>
          <w:rFonts w:hint="eastAsia"/>
        </w:rPr>
        <w:t>99.2</w:t>
      </w:r>
      <w:r>
        <w:rPr>
          <w:rFonts w:hint="eastAsia"/>
        </w:rPr>
        <w:t>％</w:t>
      </w:r>
      <w:r>
        <w:rPr>
          <w:rFonts w:hint="eastAsia"/>
        </w:rPr>
        <w:t>-99.8</w:t>
      </w:r>
      <w:r>
        <w:rPr>
          <w:rFonts w:hint="eastAsia"/>
        </w:rPr>
        <w:t>％；中间产品氧化镁和氢氧化镁，</w:t>
      </w:r>
      <w:r>
        <w:t> </w:t>
      </w:r>
      <w:r>
        <w:rPr>
          <w:rFonts w:hint="eastAsia"/>
        </w:rPr>
        <w:t>纯度分别为</w:t>
      </w:r>
      <w:r>
        <w:rPr>
          <w:rFonts w:hint="eastAsia"/>
        </w:rPr>
        <w:t>99.2</w:t>
      </w:r>
      <w:r>
        <w:rPr>
          <w:rFonts w:hint="eastAsia"/>
        </w:rPr>
        <w:t>％</w:t>
      </w:r>
      <w:r>
        <w:rPr>
          <w:rFonts w:hint="eastAsia"/>
        </w:rPr>
        <w:t>-99.5</w:t>
      </w:r>
      <w:r>
        <w:rPr>
          <w:rFonts w:hint="eastAsia"/>
        </w:rPr>
        <w:t>％；最终产品高纯镁砂，纯度达到</w:t>
      </w:r>
      <w:r>
        <w:rPr>
          <w:rFonts w:hint="eastAsia"/>
        </w:rPr>
        <w:t>99.0</w:t>
      </w:r>
      <w:r>
        <w:rPr>
          <w:rFonts w:hint="eastAsia"/>
        </w:rPr>
        <w:t>％</w:t>
      </w:r>
      <w:r>
        <w:rPr>
          <w:rFonts w:hint="eastAsia"/>
        </w:rPr>
        <w:t>-</w:t>
      </w:r>
      <w:r>
        <w:t> </w:t>
      </w:r>
      <w:r>
        <w:rPr>
          <w:rFonts w:hint="eastAsia"/>
        </w:rPr>
        <w:t>99.5</w:t>
      </w:r>
      <w:r>
        <w:rPr>
          <w:rFonts w:hint="eastAsia"/>
        </w:rPr>
        <w:t>％。并且工艺简单，不添加任何催化剂。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E51B1" w:rsidRDefault="009E51B1" w:rsidP="009E51B1">
      <w:pPr>
        <w:ind w:firstLineChars="200" w:firstLine="420"/>
        <w:rPr>
          <w:rFonts w:hint="eastAsia"/>
        </w:rPr>
      </w:pPr>
      <w:r>
        <w:rPr>
          <w:rFonts w:hint="eastAsia"/>
        </w:rPr>
        <w:t>经典的镁化合物的制备，大部分以碳酸镁为原料，因而生产碳酸</w:t>
      </w:r>
      <w:r>
        <w:t> </w:t>
      </w:r>
      <w:r>
        <w:rPr>
          <w:rFonts w:hint="eastAsia"/>
        </w:rPr>
        <w:t>镁的技术是关键，碳酸镁固体是碱式碳酸镁，是用酸、碱沉淀法或二</w:t>
      </w:r>
      <w:r>
        <w:t> </w:t>
      </w:r>
      <w:r>
        <w:rPr>
          <w:rFonts w:hint="eastAsia"/>
        </w:rPr>
        <w:t>氧化碳碳化海水或白云石而得到。本发明是将硼泥中不溶解于水的氧</w:t>
      </w:r>
      <w:r>
        <w:t> </w:t>
      </w:r>
      <w:r>
        <w:rPr>
          <w:rFonts w:hint="eastAsia"/>
        </w:rPr>
        <w:t>化镁等沉淀加水和二氧化碳作用转变生成碳酸氢镁水溶液，分离除去</w:t>
      </w:r>
      <w:r>
        <w:t> </w:t>
      </w:r>
      <w:r>
        <w:rPr>
          <w:rFonts w:hint="eastAsia"/>
        </w:rPr>
        <w:t>固体残渣后，溶液再经过成品作净化剂净化后，进行蒸煮即得到碱式</w:t>
      </w:r>
      <w:r>
        <w:t> </w:t>
      </w:r>
      <w:r>
        <w:rPr>
          <w:rFonts w:hint="eastAsia"/>
        </w:rPr>
        <w:t>碳酸镁沉淀。最后再加工成成品或根据需求在不同的温度下烘干，轻</w:t>
      </w:r>
      <w:r>
        <w:t> </w:t>
      </w:r>
      <w:r>
        <w:rPr>
          <w:rFonts w:hint="eastAsia"/>
        </w:rPr>
        <w:t>烧，重烧或高温煅烧就分别生产出氧化镁和镁砂等产品。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E51B1" w:rsidRDefault="009E51B1" w:rsidP="009E51B1">
      <w:pPr>
        <w:ind w:firstLineChars="200" w:firstLine="420"/>
        <w:rPr>
          <w:rFonts w:hint="eastAsia"/>
        </w:rPr>
      </w:pPr>
      <w:r>
        <w:rPr>
          <w:rFonts w:hint="eastAsia"/>
        </w:rPr>
        <w:t>本发明的基本工艺如下：将硼泥经</w:t>
      </w:r>
      <w:r>
        <w:rPr>
          <w:rFonts w:hint="eastAsia"/>
        </w:rPr>
        <w:t>300-650</w:t>
      </w:r>
      <w:r>
        <w:rPr>
          <w:rFonts w:hint="eastAsia"/>
        </w:rPr>
        <w:t>℃轻烧处理后，硼泥</w:t>
      </w:r>
      <w:r>
        <w:t> </w:t>
      </w:r>
      <w:r>
        <w:rPr>
          <w:rFonts w:hint="eastAsia"/>
        </w:rPr>
        <w:t>与水以重量比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10-20</w:t>
      </w:r>
      <w:r>
        <w:rPr>
          <w:rFonts w:hint="eastAsia"/>
        </w:rPr>
        <w:t>，在</w:t>
      </w:r>
      <w:r>
        <w:rPr>
          <w:rFonts w:hint="eastAsia"/>
        </w:rPr>
        <w:t>2-18</w:t>
      </w:r>
      <w:r>
        <w:rPr>
          <w:rFonts w:hint="eastAsia"/>
        </w:rPr>
        <w:t>立方米压力罐中混合，通入来自</w:t>
      </w:r>
      <w:r>
        <w:t> </w:t>
      </w:r>
      <w:r>
        <w:rPr>
          <w:rFonts w:hint="eastAsia"/>
        </w:rPr>
        <w:t>石灰窑的二氧化碳气体，浓度为</w:t>
      </w:r>
      <w:r>
        <w:rPr>
          <w:rFonts w:hint="eastAsia"/>
        </w:rPr>
        <w:t>20-35</w:t>
      </w:r>
      <w:r>
        <w:rPr>
          <w:rFonts w:hint="eastAsia"/>
        </w:rPr>
        <w:t>％，搅拌</w:t>
      </w:r>
      <w:r>
        <w:rPr>
          <w:rFonts w:hint="eastAsia"/>
        </w:rPr>
        <w:t>1.5-4.5</w:t>
      </w:r>
      <w:r>
        <w:rPr>
          <w:rFonts w:hint="eastAsia"/>
        </w:rPr>
        <w:t>小时，压力</w:t>
      </w:r>
      <w:r>
        <w:t> </w:t>
      </w:r>
      <w:r>
        <w:rPr>
          <w:rFonts w:hint="eastAsia"/>
        </w:rPr>
        <w:t>0.1-1.0Mp</w:t>
      </w:r>
      <w:r>
        <w:rPr>
          <w:rFonts w:hint="eastAsia"/>
        </w:rPr>
        <w:t>，过滤，加入净化剂碳酸镁，净化剂与杂质以重量比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t> </w:t>
      </w:r>
      <w:r>
        <w:rPr>
          <w:rFonts w:hint="eastAsia"/>
        </w:rPr>
        <w:t>加入，净化后，将水溶液在</w:t>
      </w:r>
      <w:r>
        <w:rPr>
          <w:rFonts w:hint="eastAsia"/>
        </w:rPr>
        <w:t>95-110</w:t>
      </w:r>
      <w:r>
        <w:rPr>
          <w:rFonts w:hint="eastAsia"/>
        </w:rPr>
        <w:t>℃下蒸煮生成白色碳酸镁沉淀，</w:t>
      </w:r>
      <w:r>
        <w:t> </w:t>
      </w:r>
      <w:r>
        <w:rPr>
          <w:rFonts w:hint="eastAsia"/>
        </w:rPr>
        <w:t>将沉淀于</w:t>
      </w:r>
      <w:r>
        <w:rPr>
          <w:rFonts w:hint="eastAsia"/>
        </w:rPr>
        <w:t>100-150</w:t>
      </w:r>
      <w:r>
        <w:rPr>
          <w:rFonts w:hint="eastAsia"/>
        </w:rPr>
        <w:t>℃烘干得到透明碳酸镁，纯度达</w:t>
      </w:r>
      <w:r>
        <w:rPr>
          <w:rFonts w:hint="eastAsia"/>
        </w:rPr>
        <w:t>99.2-99.8</w:t>
      </w:r>
      <w:r>
        <w:rPr>
          <w:rFonts w:hint="eastAsia"/>
        </w:rPr>
        <w:t>％；将</w:t>
      </w:r>
      <w:r>
        <w:t> </w:t>
      </w:r>
      <w:r>
        <w:rPr>
          <w:rFonts w:hint="eastAsia"/>
        </w:rPr>
        <w:t>沉淀于</w:t>
      </w:r>
      <w:r>
        <w:rPr>
          <w:rFonts w:hint="eastAsia"/>
        </w:rPr>
        <w:t>700-850</w:t>
      </w:r>
      <w:r>
        <w:rPr>
          <w:rFonts w:hint="eastAsia"/>
        </w:rPr>
        <w:t>℃烧结后，粉碎制得轻质氧化镁粉，纯度达到</w:t>
      </w:r>
      <w:r>
        <w:rPr>
          <w:rFonts w:hint="eastAsia"/>
        </w:rPr>
        <w:t>99.2</w:t>
      </w:r>
      <w:r>
        <w:t> </w:t>
      </w:r>
      <w:r>
        <w:rPr>
          <w:rFonts w:hint="eastAsia"/>
        </w:rPr>
        <w:t>-99.5</w:t>
      </w:r>
      <w:r>
        <w:rPr>
          <w:rFonts w:hint="eastAsia"/>
        </w:rPr>
        <w:t>％；将氧化镁粉与水按重量比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混合，于</w:t>
      </w:r>
      <w:r>
        <w:rPr>
          <w:rFonts w:hint="eastAsia"/>
        </w:rPr>
        <w:t>80-100</w:t>
      </w:r>
      <w:r>
        <w:rPr>
          <w:rFonts w:hint="eastAsia"/>
        </w:rPr>
        <w:t>℃烘干即</w:t>
      </w:r>
      <w:r>
        <w:t> </w:t>
      </w:r>
      <w:r>
        <w:rPr>
          <w:rFonts w:hint="eastAsia"/>
        </w:rPr>
        <w:t>成为氢氧化镁，纯度达到</w:t>
      </w:r>
      <w:r>
        <w:rPr>
          <w:rFonts w:hint="eastAsia"/>
        </w:rPr>
        <w:t>99.2-99.5</w:t>
      </w:r>
      <w:r>
        <w:rPr>
          <w:rFonts w:hint="eastAsia"/>
        </w:rPr>
        <w:t>％；将沉淀于</w:t>
      </w:r>
      <w:r>
        <w:rPr>
          <w:rFonts w:hint="eastAsia"/>
        </w:rPr>
        <w:t>900-1250</w:t>
      </w:r>
      <w:r>
        <w:rPr>
          <w:rFonts w:hint="eastAsia"/>
        </w:rPr>
        <w:t>℃烧结</w:t>
      </w:r>
      <w:r>
        <w:t> </w:t>
      </w:r>
      <w:r>
        <w:rPr>
          <w:rFonts w:hint="eastAsia"/>
        </w:rPr>
        <w:t>继续升温到</w:t>
      </w:r>
      <w:r>
        <w:rPr>
          <w:rFonts w:hint="eastAsia"/>
        </w:rPr>
        <w:t>1500-1800</w:t>
      </w:r>
      <w:r>
        <w:rPr>
          <w:rFonts w:hint="eastAsia"/>
        </w:rPr>
        <w:t>℃煅烧获得镁砂产品。经检测镁砂纯度达</w:t>
      </w:r>
      <w:r>
        <w:rPr>
          <w:rFonts w:hint="eastAsia"/>
        </w:rPr>
        <w:t>99.0-99.5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E51B1" w:rsidRDefault="009E51B1" w:rsidP="009E51B1">
      <w:pPr>
        <w:ind w:firstLineChars="200" w:firstLine="420"/>
        <w:rPr>
          <w:rFonts w:hint="eastAsia"/>
        </w:rPr>
      </w:pPr>
      <w:r>
        <w:rPr>
          <w:rFonts w:hint="eastAsia"/>
        </w:rPr>
        <w:t>本发明的工艺方法采用硼泥直接碳化法，制备成本低，工艺简单，</w:t>
      </w:r>
      <w:r>
        <w:t> </w:t>
      </w:r>
      <w:r>
        <w:rPr>
          <w:rFonts w:hint="eastAsia"/>
        </w:rPr>
        <w:t>经济效益和社会效益高。由于硼泥直接碳化不需要加碱或石灰等等量</w:t>
      </w:r>
      <w:r>
        <w:t> </w:t>
      </w:r>
      <w:r>
        <w:rPr>
          <w:rFonts w:hint="eastAsia"/>
        </w:rPr>
        <w:t>试剂去改变硼泥的镁盐结构，杂质和废弃物量少，是十分清洁的工艺；</w:t>
      </w:r>
      <w:r>
        <w:t> </w:t>
      </w:r>
      <w:r>
        <w:rPr>
          <w:rFonts w:hint="eastAsia"/>
        </w:rPr>
        <w:t>轻烧技术与加水和通气相结合，增强了硼泥的消化与水化特性，增加</w:t>
      </w:r>
      <w:r>
        <w:t> </w:t>
      </w:r>
      <w:r>
        <w:rPr>
          <w:rFonts w:hint="eastAsia"/>
        </w:rPr>
        <w:t>了氧化镁的活性；在控制温度下的连续重烧和高温煅烧相结合，生产</w:t>
      </w:r>
      <w:r>
        <w:t> </w:t>
      </w:r>
      <w:r>
        <w:rPr>
          <w:rFonts w:hint="eastAsia"/>
        </w:rPr>
        <w:t>高纯镁砂，缩短了由粉末制造镁砂的二步法；碳酸镁成品按杂质多少</w:t>
      </w:r>
      <w:r>
        <w:t> </w:t>
      </w:r>
      <w:r>
        <w:rPr>
          <w:rFonts w:hint="eastAsia"/>
        </w:rPr>
        <w:t>加入滤液中，能充分净化最终产品，保证了产品的高纯度。</w:t>
      </w:r>
      <w:r>
        <w:t> </w:t>
      </w:r>
    </w:p>
    <w:p w:rsidR="009970DA" w:rsidRPr="009E51B1" w:rsidRDefault="009970DA"/>
    <w:sectPr w:rsidR="009970DA" w:rsidRPr="009E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DA" w:rsidRDefault="009970DA" w:rsidP="009E51B1">
      <w:r>
        <w:separator/>
      </w:r>
    </w:p>
  </w:endnote>
  <w:endnote w:type="continuationSeparator" w:id="1">
    <w:p w:rsidR="009970DA" w:rsidRDefault="009970DA" w:rsidP="009E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DA" w:rsidRDefault="009970DA" w:rsidP="009E51B1">
      <w:r>
        <w:separator/>
      </w:r>
    </w:p>
  </w:footnote>
  <w:footnote w:type="continuationSeparator" w:id="1">
    <w:p w:rsidR="009970DA" w:rsidRDefault="009970DA" w:rsidP="009E5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1B1"/>
    <w:rsid w:val="009970DA"/>
    <w:rsid w:val="009E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2014-11-19T01:19:00Z</dcterms:created>
  <dcterms:modified xsi:type="dcterms:W3CDTF">2014-11-19T01:19:00Z</dcterms:modified>
</cp:coreProperties>
</file>